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A66DC" w14:textId="6558AEE2" w:rsidR="007331E0" w:rsidRPr="0009319E" w:rsidRDefault="007158BB" w:rsidP="007331E0">
      <w:pPr>
        <w:keepNext/>
        <w:keepLines/>
        <w:pBdr>
          <w:top w:val="single" w:sz="24" w:space="0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Measure </w:t>
      </w:r>
      <w:r w:rsidR="00440CCC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P</w:t>
      </w:r>
      <w:r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ackage</w:t>
      </w:r>
      <w:r w:rsidR="007331E0"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 Submission Cover Sheet</w:t>
      </w:r>
    </w:p>
    <w:p w14:paraId="6C38EB73" w14:textId="410F8366" w:rsidR="007331E0" w:rsidRPr="0009319E" w:rsidRDefault="007331E0" w:rsidP="007331E0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7158BB">
        <w:rPr>
          <w:rFonts w:ascii="Garamond" w:eastAsia="Times New Roman" w:hAnsi="Garamond" w:cs="Times New Roman"/>
          <w:sz w:val="24"/>
        </w:rPr>
        <w:t xml:space="preserve">Measure </w:t>
      </w:r>
      <w:r w:rsidR="00440CCC">
        <w:rPr>
          <w:rFonts w:ascii="Garamond" w:eastAsia="Times New Roman" w:hAnsi="Garamond" w:cs="Times New Roman"/>
          <w:sz w:val="24"/>
        </w:rPr>
        <w:t>P</w:t>
      </w:r>
      <w:r w:rsidR="007158BB">
        <w:rPr>
          <w:rFonts w:ascii="Garamond" w:eastAsia="Times New Roman" w:hAnsi="Garamond" w:cs="Times New Roman"/>
          <w:sz w:val="24"/>
        </w:rPr>
        <w:t>ackage</w:t>
      </w:r>
      <w:r>
        <w:rPr>
          <w:rFonts w:ascii="Garamond" w:eastAsia="Times New Roman" w:hAnsi="Garamond" w:cs="Times New Roman"/>
          <w:sz w:val="24"/>
        </w:rPr>
        <w:t xml:space="preserve">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</w:t>
      </w:r>
      <w:r w:rsidR="007158BB">
        <w:rPr>
          <w:rFonts w:ascii="Garamond" w:eastAsia="Times New Roman" w:hAnsi="Garamond" w:cs="Times New Roman"/>
          <w:sz w:val="24"/>
        </w:rPr>
        <w:t>measure package</w:t>
      </w:r>
      <w:r w:rsidRPr="0009319E">
        <w:rPr>
          <w:rFonts w:ascii="Garamond" w:eastAsia="Times New Roman" w:hAnsi="Garamond" w:cs="Times New Roman"/>
          <w:sz w:val="24"/>
        </w:rPr>
        <w:t xml:space="preserve">s using consistent information applicable to track key information needed for the </w:t>
      </w:r>
      <w:r w:rsidR="007158BB">
        <w:rPr>
          <w:rFonts w:ascii="Garamond" w:eastAsia="Times New Roman" w:hAnsi="Garamond" w:cs="Times New Roman"/>
          <w:sz w:val="24"/>
        </w:rPr>
        <w:t>measure package</w:t>
      </w:r>
      <w:r w:rsidRPr="0009319E">
        <w:rPr>
          <w:rFonts w:ascii="Garamond" w:eastAsia="Times New Roman" w:hAnsi="Garamond" w:cs="Times New Roman"/>
          <w:sz w:val="24"/>
        </w:rPr>
        <w:t xml:space="preserve"> review. </w:t>
      </w:r>
    </w:p>
    <w:p w14:paraId="5EAD7956" w14:textId="16565DEB" w:rsidR="007331E0" w:rsidRPr="0009319E" w:rsidRDefault="007331E0" w:rsidP="007331E0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</w:t>
      </w:r>
      <w:r w:rsidR="007158BB">
        <w:rPr>
          <w:rFonts w:ascii="Garamond" w:eastAsia="Times New Roman" w:hAnsi="Garamond" w:cs="Times New Roman"/>
          <w:sz w:val="24"/>
        </w:rPr>
        <w:t>measure package</w:t>
      </w:r>
      <w:r w:rsidRPr="0009319E">
        <w:rPr>
          <w:rFonts w:ascii="Garamond" w:eastAsia="Times New Roman" w:hAnsi="Garamond" w:cs="Times New Roman"/>
          <w:sz w:val="24"/>
        </w:rPr>
        <w:t xml:space="preserve">. Additional instructions are provided below. </w:t>
      </w:r>
    </w:p>
    <w:p w14:paraId="4014BB13" w14:textId="77777777" w:rsidR="007331E0" w:rsidRPr="0009319E" w:rsidRDefault="007331E0" w:rsidP="007331E0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33" w:type="pct"/>
        <w:jc w:val="center"/>
        <w:tblLook w:val="04A0" w:firstRow="1" w:lastRow="0" w:firstColumn="1" w:lastColumn="0" w:noHBand="0" w:noVBand="1"/>
      </w:tblPr>
      <w:tblGrid>
        <w:gridCol w:w="1988"/>
        <w:gridCol w:w="3533"/>
        <w:gridCol w:w="1449"/>
        <w:gridCol w:w="2442"/>
      </w:tblGrid>
      <w:tr w:rsidR="007331E0" w:rsidRPr="0009319E" w14:paraId="2567F8FF" w14:textId="77777777" w:rsidTr="005F7D53">
        <w:trPr>
          <w:cantSplit/>
          <w:trHeight w:val="360"/>
          <w:jc w:val="center"/>
        </w:trPr>
        <w:tc>
          <w:tcPr>
            <w:tcW w:w="1988" w:type="dxa"/>
            <w:shd w:val="clear" w:color="auto" w:fill="D9D9D9" w:themeFill="background1" w:themeFillShade="D9"/>
            <w:vAlign w:val="bottom"/>
          </w:tcPr>
          <w:p w14:paraId="765991C7" w14:textId="77777777" w:rsidR="007331E0" w:rsidRPr="0009319E" w:rsidRDefault="007331E0" w:rsidP="00CF757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33" w:type="dxa"/>
            <w:shd w:val="clear" w:color="auto" w:fill="D9D9D9" w:themeFill="background1" w:themeFillShade="D9"/>
            <w:vAlign w:val="bottom"/>
          </w:tcPr>
          <w:p w14:paraId="653A833D" w14:textId="77777777" w:rsidR="007331E0" w:rsidRPr="0009319E" w:rsidRDefault="007331E0" w:rsidP="00CF757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91" w:type="dxa"/>
            <w:gridSpan w:val="2"/>
            <w:shd w:val="clear" w:color="auto" w:fill="D9D9D9" w:themeFill="background1" w:themeFillShade="D9"/>
            <w:vAlign w:val="bottom"/>
          </w:tcPr>
          <w:p w14:paraId="10C9B66C" w14:textId="77777777" w:rsidR="007331E0" w:rsidRPr="0009319E" w:rsidRDefault="007331E0" w:rsidP="00CF757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7331E0" w:rsidRPr="0009319E" w14:paraId="6FB95A21" w14:textId="77777777" w:rsidTr="005F7D53">
        <w:trPr>
          <w:cantSplit/>
          <w:trHeight w:val="601"/>
          <w:jc w:val="center"/>
        </w:trPr>
        <w:tc>
          <w:tcPr>
            <w:tcW w:w="1988" w:type="dxa"/>
          </w:tcPr>
          <w:p w14:paraId="20C8051D" w14:textId="40717BCF" w:rsidR="007331E0" w:rsidRPr="0009319E" w:rsidRDefault="007331E0" w:rsidP="00CF757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  <w:r w:rsidR="00E639FF">
              <w:rPr>
                <w:rFonts w:ascii="Garamond" w:hAnsi="Garamond"/>
                <w:b/>
                <w:bCs/>
                <w:sz w:val="24"/>
              </w:rPr>
              <w:t xml:space="preserve"> </w:t>
            </w:r>
            <w:proofErr w:type="gramStart"/>
            <w:r w:rsidR="00E639FF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</w:p>
        </w:tc>
        <w:tc>
          <w:tcPr>
            <w:tcW w:w="3533" w:type="dxa"/>
          </w:tcPr>
          <w:p w14:paraId="3478DF09" w14:textId="77777777" w:rsidR="007331E0" w:rsidRPr="0009319E" w:rsidRDefault="007331E0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9" w:type="dxa"/>
            <w:tcBorders>
              <w:right w:val="nil"/>
            </w:tcBorders>
          </w:tcPr>
          <w:p w14:paraId="1C112A46" w14:textId="77777777" w:rsidR="007331E0" w:rsidRPr="0009319E" w:rsidRDefault="009234F3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 SCE </w:t>
            </w:r>
            <w:r w:rsidR="007331E0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41" w:type="dxa"/>
            <w:tcBorders>
              <w:left w:val="nil"/>
            </w:tcBorders>
          </w:tcPr>
          <w:p w14:paraId="598F7647" w14:textId="598CC992" w:rsidR="007331E0" w:rsidRPr="0009319E" w:rsidRDefault="009234F3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58B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 SCG</w:t>
            </w:r>
            <w:r w:rsidR="007331E0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</w:tbl>
    <w:p w14:paraId="64FC9E38" w14:textId="649C6C2F" w:rsidR="007331E0" w:rsidRPr="0009319E" w:rsidRDefault="007158BB" w:rsidP="007331E0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>
        <w:rPr>
          <w:rFonts w:ascii="Century Gothic" w:eastAsia="Times New Roman" w:hAnsi="Century Gothic" w:cs="Times New Roman"/>
          <w:b/>
          <w:bCs/>
          <w:sz w:val="24"/>
        </w:rPr>
        <w:t>Measure package</w:t>
      </w:r>
      <w:r w:rsidR="007331E0" w:rsidRPr="0009319E">
        <w:rPr>
          <w:rFonts w:ascii="Century Gothic" w:eastAsia="Times New Roman" w:hAnsi="Century Gothic" w:cs="Times New Roman"/>
          <w:b/>
          <w:bCs/>
          <w:sz w:val="24"/>
        </w:rPr>
        <w:t xml:space="preserve">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7331E0" w:rsidRPr="0009319E" w14:paraId="7D2B0351" w14:textId="77777777" w:rsidTr="007331E0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4A4EB9E9" w14:textId="77777777" w:rsidR="007331E0" w:rsidRPr="0009319E" w:rsidRDefault="007331E0" w:rsidP="00CF757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493F0B3E" w14:textId="77777777" w:rsidR="007331E0" w:rsidRPr="0009319E" w:rsidRDefault="007331E0" w:rsidP="00CF757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29F1D12" w14:textId="77777777" w:rsidR="007331E0" w:rsidRPr="0009319E" w:rsidRDefault="007331E0" w:rsidP="00CF757B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7331E0" w:rsidRPr="0009319E" w14:paraId="70A2DCDA" w14:textId="77777777" w:rsidTr="007331E0">
        <w:trPr>
          <w:cantSplit/>
        </w:trPr>
        <w:tc>
          <w:tcPr>
            <w:tcW w:w="2367" w:type="dxa"/>
          </w:tcPr>
          <w:p w14:paraId="54309951" w14:textId="77777777" w:rsidR="007331E0" w:rsidRPr="0009319E" w:rsidRDefault="007331E0" w:rsidP="00CF757B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91" w:type="dxa"/>
          </w:tcPr>
          <w:p w14:paraId="6776A66B" w14:textId="5878E4D6" w:rsidR="007331E0" w:rsidRPr="0009319E" w:rsidRDefault="007331E0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initial </w:t>
            </w:r>
            <w:r w:rsidR="00440CCC">
              <w:rPr>
                <w:rFonts w:ascii="Garamond" w:hAnsi="Garamond"/>
                <w:sz w:val="24"/>
              </w:rPr>
              <w:t>MP</w:t>
            </w:r>
            <w:r>
              <w:rPr>
                <w:rFonts w:ascii="Garamond" w:hAnsi="Garamond"/>
                <w:sz w:val="24"/>
              </w:rPr>
              <w:t xml:space="preserve"> submission.</w:t>
            </w:r>
            <w:r w:rsidR="00E639FF">
              <w:rPr>
                <w:rFonts w:ascii="Garamond" w:hAnsi="Garamond"/>
                <w:sz w:val="24"/>
              </w:rPr>
              <w:t xml:space="preserve"> This applies to new measure packages or new measures added to existing measure packages only.</w:t>
            </w:r>
          </w:p>
        </w:tc>
        <w:tc>
          <w:tcPr>
            <w:tcW w:w="3924" w:type="dxa"/>
          </w:tcPr>
          <w:p w14:paraId="4DDB4996" w14:textId="18951E08" w:rsidR="007331E0" w:rsidRPr="00323213" w:rsidRDefault="007331E0" w:rsidP="00CF757B">
            <w:pPr>
              <w:spacing w:before="120" w:after="120"/>
              <w:rPr>
                <w:rStyle w:val="CommentReference"/>
                <w:rFonts w:ascii="Garamond" w:hAnsi="Garamond" w:cstheme="minorHAnsi"/>
                <w:sz w:val="24"/>
                <w:szCs w:val="24"/>
              </w:rPr>
            </w:pPr>
          </w:p>
        </w:tc>
      </w:tr>
      <w:tr w:rsidR="007331E0" w:rsidRPr="0009319E" w14:paraId="0DA6E454" w14:textId="77777777" w:rsidTr="007331E0">
        <w:trPr>
          <w:cantSplit/>
        </w:trPr>
        <w:tc>
          <w:tcPr>
            <w:tcW w:w="2367" w:type="dxa"/>
          </w:tcPr>
          <w:p w14:paraId="32FF7D79" w14:textId="1F789772" w:rsidR="007331E0" w:rsidRPr="0009319E" w:rsidRDefault="007158BB" w:rsidP="007331E0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t xml:space="preserve">Measure </w:t>
            </w:r>
            <w:r w:rsidR="00E639FF">
              <w:rPr>
                <w:rFonts w:ascii="Garamond" w:hAnsi="Garamond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491" w:type="dxa"/>
          </w:tcPr>
          <w:p w14:paraId="0E7D628D" w14:textId="07738019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title on the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 w:rsidRPr="0009319E">
              <w:rPr>
                <w:rFonts w:ascii="Garamond" w:hAnsi="Garamond"/>
                <w:sz w:val="24"/>
              </w:rPr>
              <w:t>.</w:t>
            </w:r>
          </w:p>
        </w:tc>
        <w:tc>
          <w:tcPr>
            <w:tcW w:w="3924" w:type="dxa"/>
          </w:tcPr>
          <w:p w14:paraId="7B3A7BA8" w14:textId="2BADD3F4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31E0" w:rsidRPr="0009319E" w14:paraId="091EF9D2" w14:textId="77777777" w:rsidTr="007331E0">
        <w:trPr>
          <w:cantSplit/>
        </w:trPr>
        <w:tc>
          <w:tcPr>
            <w:tcW w:w="2367" w:type="dxa"/>
          </w:tcPr>
          <w:p w14:paraId="56922D93" w14:textId="4D76BD26" w:rsidR="007331E0" w:rsidRPr="0009319E" w:rsidRDefault="00440CCC" w:rsidP="007331E0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 xml:space="preserve">Draft MP </w:t>
            </w:r>
            <w:r w:rsidR="00E639FF">
              <w:rPr>
                <w:rFonts w:ascii="Garamond" w:hAnsi="Garamond"/>
                <w:b/>
                <w:sz w:val="24"/>
              </w:rPr>
              <w:t xml:space="preserve">Statewide Measure </w:t>
            </w:r>
            <w:r>
              <w:rPr>
                <w:rFonts w:ascii="Garamond" w:hAnsi="Garamond"/>
                <w:b/>
                <w:sz w:val="24"/>
              </w:rPr>
              <w:t>Version ID</w:t>
            </w:r>
            <w:r w:rsidR="007331E0"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40EB500C" w14:textId="3A970D73" w:rsidR="007331E0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</w:t>
            </w:r>
            <w:r w:rsidR="00440CCC">
              <w:rPr>
                <w:rFonts w:ascii="Garamond" w:hAnsi="Garamond"/>
                <w:sz w:val="24"/>
              </w:rPr>
              <w:t xml:space="preserve">draft MP </w:t>
            </w:r>
            <w:r w:rsidR="00E639FF">
              <w:rPr>
                <w:rFonts w:ascii="Garamond" w:hAnsi="Garamond"/>
                <w:sz w:val="24"/>
              </w:rPr>
              <w:t xml:space="preserve">measure </w:t>
            </w:r>
            <w:r w:rsidR="00440CCC">
              <w:rPr>
                <w:rFonts w:ascii="Garamond" w:hAnsi="Garamond"/>
                <w:sz w:val="24"/>
              </w:rPr>
              <w:t>version ID</w:t>
            </w:r>
            <w:r w:rsidRPr="0009319E">
              <w:rPr>
                <w:rFonts w:ascii="Garamond" w:hAnsi="Garamond"/>
                <w:sz w:val="24"/>
              </w:rPr>
              <w:t xml:space="preserve"> for the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 w:rsidR="00E2558E">
              <w:rPr>
                <w:rFonts w:ascii="Garamond" w:hAnsi="Garamond"/>
                <w:sz w:val="24"/>
              </w:rPr>
              <w:t xml:space="preserve"> under review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  <w:p w14:paraId="4FEBD1EA" w14:textId="3F368A0D" w:rsidR="0055696F" w:rsidRPr="0009319E" w:rsidRDefault="0055696F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Note: There will be a new draft version ID for each draft resubmitted for review. Please add </w:t>
            </w:r>
            <w:r w:rsidR="003E771C">
              <w:rPr>
                <w:rFonts w:ascii="Garamond" w:hAnsi="Garamond"/>
                <w:sz w:val="24"/>
              </w:rPr>
              <w:t xml:space="preserve">updated information </w:t>
            </w:r>
            <w:r>
              <w:rPr>
                <w:rFonts w:ascii="Garamond" w:hAnsi="Garamond"/>
                <w:sz w:val="24"/>
              </w:rPr>
              <w:t xml:space="preserve">to the original version of the coversheet </w:t>
            </w:r>
            <w:proofErr w:type="gramStart"/>
            <w:r>
              <w:rPr>
                <w:rFonts w:ascii="Garamond" w:hAnsi="Garamond"/>
                <w:sz w:val="24"/>
              </w:rPr>
              <w:t>in order to</w:t>
            </w:r>
            <w:proofErr w:type="gramEnd"/>
            <w:r>
              <w:rPr>
                <w:rFonts w:ascii="Garamond" w:hAnsi="Garamond"/>
                <w:sz w:val="24"/>
              </w:rPr>
              <w:t xml:space="preserve"> trac</w:t>
            </w:r>
            <w:r w:rsidR="003E771C">
              <w:rPr>
                <w:rFonts w:ascii="Garamond" w:hAnsi="Garamond"/>
                <w:sz w:val="24"/>
              </w:rPr>
              <w:t>k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="003E771C">
              <w:rPr>
                <w:rFonts w:ascii="Garamond" w:hAnsi="Garamond"/>
                <w:sz w:val="24"/>
              </w:rPr>
              <w:t>changes</w:t>
            </w:r>
            <w:r>
              <w:rPr>
                <w:rFonts w:ascii="Garamond" w:hAnsi="Garamond"/>
                <w:sz w:val="24"/>
              </w:rPr>
              <w:t>.</w:t>
            </w:r>
          </w:p>
          <w:p w14:paraId="1E6AA890" w14:textId="52206DFE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</w:t>
            </w:r>
            <w:r w:rsidR="00440CCC">
              <w:rPr>
                <w:rFonts w:ascii="Garamond" w:hAnsi="Garamond"/>
                <w:sz w:val="24"/>
              </w:rPr>
              <w:t>-1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p w14:paraId="7CD16BBC" w14:textId="46A8F036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E2558E" w:rsidRPr="0009319E" w14:paraId="03D9C5EB" w14:textId="77777777" w:rsidTr="007331E0">
        <w:trPr>
          <w:cantSplit/>
        </w:trPr>
        <w:tc>
          <w:tcPr>
            <w:tcW w:w="2367" w:type="dxa"/>
          </w:tcPr>
          <w:p w14:paraId="74C60A9C" w14:textId="37203F88" w:rsidR="00E2558E" w:rsidRDefault="00E2558E" w:rsidP="007331E0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Final MP Statewide Measure Version ID</w:t>
            </w:r>
          </w:p>
        </w:tc>
        <w:tc>
          <w:tcPr>
            <w:tcW w:w="3491" w:type="dxa"/>
          </w:tcPr>
          <w:p w14:paraId="0842AEA4" w14:textId="77777777" w:rsidR="00E2558E" w:rsidRDefault="00E2558E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This entry should match the final published MP measure version ID</w:t>
            </w:r>
          </w:p>
          <w:p w14:paraId="6C91EC05" w14:textId="34A10BB6" w:rsidR="00E2558E" w:rsidRPr="0009319E" w:rsidRDefault="00E2558E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SWHC099-02)</w:t>
            </w:r>
          </w:p>
        </w:tc>
        <w:tc>
          <w:tcPr>
            <w:tcW w:w="3924" w:type="dxa"/>
          </w:tcPr>
          <w:p w14:paraId="351864A4" w14:textId="77777777" w:rsidR="00E2558E" w:rsidRPr="0009319E" w:rsidRDefault="00E2558E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31E0" w:rsidRPr="0009319E" w14:paraId="42BED560" w14:textId="77777777" w:rsidTr="007331E0">
        <w:trPr>
          <w:cantSplit/>
        </w:trPr>
        <w:tc>
          <w:tcPr>
            <w:tcW w:w="2367" w:type="dxa"/>
          </w:tcPr>
          <w:p w14:paraId="04629DC6" w14:textId="408E56C6" w:rsidR="007331E0" w:rsidRPr="0009319E" w:rsidRDefault="007158BB" w:rsidP="007331E0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Measure package</w:t>
            </w:r>
            <w:r w:rsidR="007331E0" w:rsidRPr="0009319E">
              <w:rPr>
                <w:rFonts w:ascii="Garamond" w:hAnsi="Garamond"/>
                <w:b/>
                <w:sz w:val="24"/>
              </w:rPr>
              <w:t xml:space="preserve"> </w:t>
            </w:r>
            <w:r w:rsidR="007331E0">
              <w:rPr>
                <w:rFonts w:ascii="Garamond" w:hAnsi="Garamond"/>
                <w:b/>
                <w:sz w:val="24"/>
              </w:rPr>
              <w:t>Revision Type</w:t>
            </w:r>
            <w:r w:rsidR="007331E0"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564B560C" w14:textId="2FB46A4E" w:rsidR="007331E0" w:rsidRPr="00C21C15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</w:t>
            </w:r>
            <w:r w:rsidR="0018604A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 xml:space="preserve">year </w:t>
            </w:r>
            <w:r w:rsidR="0018604A">
              <w:rPr>
                <w:rFonts w:ascii="Garamond" w:hAnsi="Garamond"/>
                <w:sz w:val="24"/>
              </w:rPr>
              <w:t xml:space="preserve">and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 w:rsidR="0018604A">
              <w:rPr>
                <w:rFonts w:ascii="Garamond" w:hAnsi="Garamond"/>
                <w:sz w:val="24"/>
              </w:rPr>
              <w:t xml:space="preserve"> type</w:t>
            </w:r>
            <w:r w:rsidRPr="00C21C15">
              <w:rPr>
                <w:rFonts w:ascii="Garamond" w:hAnsi="Garamond"/>
                <w:sz w:val="24"/>
              </w:rPr>
              <w:t>.</w:t>
            </w:r>
          </w:p>
          <w:p w14:paraId="2752F752" w14:textId="1675EB53" w:rsidR="007331E0" w:rsidRDefault="00440CCC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M</w:t>
            </w:r>
            <w:r w:rsidR="007158BB">
              <w:rPr>
                <w:rFonts w:ascii="Garamond" w:hAnsi="Garamond"/>
                <w:sz w:val="24"/>
              </w:rPr>
              <w:t>easure package</w:t>
            </w:r>
            <w:r w:rsidR="007331E0">
              <w:rPr>
                <w:rFonts w:ascii="Garamond" w:hAnsi="Garamond"/>
                <w:sz w:val="24"/>
              </w:rPr>
              <w:t xml:space="preserve"> updates triggered by language in a DEER resolution</w:t>
            </w:r>
            <w:r>
              <w:rPr>
                <w:rFonts w:ascii="Garamond" w:hAnsi="Garamond"/>
                <w:sz w:val="24"/>
              </w:rPr>
              <w:t>. B</w:t>
            </w:r>
            <w:r w:rsidR="007331E0">
              <w:rPr>
                <w:rFonts w:ascii="Garamond" w:hAnsi="Garamond"/>
                <w:sz w:val="24"/>
              </w:rPr>
              <w:t>e sure to list which resolution triggered this update.</w:t>
            </w:r>
          </w:p>
          <w:p w14:paraId="44D18420" w14:textId="3EA2D200" w:rsidR="0018604A" w:rsidRDefault="0018604A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New Measure Package</w:t>
            </w:r>
          </w:p>
          <w:p w14:paraId="732A5280" w14:textId="45E25223" w:rsidR="00440CCC" w:rsidRDefault="007158BB" w:rsidP="00440CCC">
            <w:pPr>
              <w:spacing w:before="120" w:after="120"/>
              <w:rPr>
                <w:rFonts w:ascii="Garamond" w:hAnsi="Garamond"/>
                <w:sz w:val="24"/>
              </w:rPr>
            </w:pPr>
            <w:r w:rsidRPr="00440CCC">
              <w:rPr>
                <w:rFonts w:ascii="Garamond" w:hAnsi="Garamond"/>
                <w:sz w:val="24"/>
              </w:rPr>
              <w:t>Measure package</w:t>
            </w:r>
            <w:r w:rsidR="007331E0" w:rsidRPr="00440CCC">
              <w:rPr>
                <w:rFonts w:ascii="Garamond" w:hAnsi="Garamond"/>
                <w:sz w:val="24"/>
              </w:rPr>
              <w:t xml:space="preserve"> </w:t>
            </w:r>
            <w:r w:rsidR="0018604A">
              <w:rPr>
                <w:rFonts w:ascii="Garamond" w:hAnsi="Garamond"/>
                <w:sz w:val="24"/>
              </w:rPr>
              <w:t>revision</w:t>
            </w:r>
            <w:r w:rsidR="007331E0" w:rsidRPr="00440CCC">
              <w:rPr>
                <w:rFonts w:ascii="Garamond" w:hAnsi="Garamond"/>
                <w:sz w:val="24"/>
              </w:rPr>
              <w:t xml:space="preserve"> triggered by any updates</w:t>
            </w:r>
            <w:r w:rsidR="0018604A">
              <w:rPr>
                <w:rFonts w:ascii="Garamond" w:hAnsi="Garamond"/>
                <w:sz w:val="24"/>
              </w:rPr>
              <w:t xml:space="preserve"> not in a DEER Resolution</w:t>
            </w:r>
            <w:r w:rsidR="007331E0" w:rsidRPr="00440CCC">
              <w:rPr>
                <w:rFonts w:ascii="Garamond" w:hAnsi="Garamond"/>
                <w:sz w:val="24"/>
              </w:rPr>
              <w:t xml:space="preserve"> (</w:t>
            </w:r>
            <w:proofErr w:type="gramStart"/>
            <w:r w:rsidR="007331E0" w:rsidRPr="00440CCC">
              <w:rPr>
                <w:rFonts w:ascii="Garamond" w:hAnsi="Garamond"/>
                <w:sz w:val="24"/>
              </w:rPr>
              <w:t>e.g.</w:t>
            </w:r>
            <w:proofErr w:type="gramEnd"/>
            <w:r w:rsidR="007331E0" w:rsidRPr="00440CCC">
              <w:rPr>
                <w:rFonts w:ascii="Garamond" w:hAnsi="Garamond"/>
                <w:sz w:val="24"/>
              </w:rPr>
              <w:t xml:space="preserve"> changes in market, costs</w:t>
            </w:r>
            <w:r w:rsidR="0018604A">
              <w:rPr>
                <w:rFonts w:ascii="Garamond" w:hAnsi="Garamond"/>
                <w:sz w:val="24"/>
              </w:rPr>
              <w:t>, new tiers</w:t>
            </w:r>
            <w:r w:rsidR="007331E0" w:rsidRPr="00440CCC">
              <w:rPr>
                <w:rFonts w:ascii="Garamond" w:hAnsi="Garamond"/>
                <w:sz w:val="24"/>
              </w:rPr>
              <w:t xml:space="preserve">). </w:t>
            </w:r>
          </w:p>
          <w:p w14:paraId="36A9F535" w14:textId="742DD368" w:rsidR="007331E0" w:rsidRPr="00440CCC" w:rsidRDefault="007158BB" w:rsidP="00440CCC">
            <w:pPr>
              <w:spacing w:before="120" w:after="120"/>
              <w:rPr>
                <w:rFonts w:ascii="Garamond" w:hAnsi="Garamond"/>
                <w:sz w:val="24"/>
              </w:rPr>
            </w:pPr>
            <w:r w:rsidRPr="00440CCC">
              <w:rPr>
                <w:rFonts w:ascii="Garamond" w:hAnsi="Garamond"/>
                <w:sz w:val="24"/>
              </w:rPr>
              <w:t>Measure package</w:t>
            </w:r>
            <w:r w:rsidR="007331E0" w:rsidRPr="00440CCC">
              <w:rPr>
                <w:rFonts w:ascii="Garamond" w:hAnsi="Garamond"/>
                <w:sz w:val="24"/>
              </w:rPr>
              <w:t xml:space="preserve"> updates due to addition of new measures (measures that are not in any active </w:t>
            </w:r>
            <w:r w:rsidR="00440CCC">
              <w:rPr>
                <w:rFonts w:ascii="Garamond" w:hAnsi="Garamond"/>
                <w:sz w:val="24"/>
              </w:rPr>
              <w:t>MP</w:t>
            </w:r>
            <w:r w:rsidR="007331E0" w:rsidRPr="00440CCC">
              <w:rPr>
                <w:rFonts w:ascii="Garamond" w:hAnsi="Garamond"/>
                <w:sz w:val="24"/>
              </w:rPr>
              <w:t xml:space="preserve"> and are being added to an active </w:t>
            </w:r>
            <w:r w:rsidR="00440CCC">
              <w:rPr>
                <w:rFonts w:ascii="Garamond" w:hAnsi="Garamond"/>
                <w:sz w:val="24"/>
              </w:rPr>
              <w:t>MP</w:t>
            </w:r>
            <w:r w:rsidR="007331E0" w:rsidRPr="00440CCC">
              <w:rPr>
                <w:rFonts w:ascii="Garamond" w:hAnsi="Garamond"/>
                <w:sz w:val="24"/>
              </w:rPr>
              <w:t>. This warrants a revision/version update).</w:t>
            </w:r>
          </w:p>
          <w:p w14:paraId="395757C7" w14:textId="20F542D2" w:rsidR="007331E0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>
              <w:rPr>
                <w:rFonts w:ascii="Garamond" w:hAnsi="Garamond"/>
                <w:sz w:val="24"/>
              </w:rPr>
              <w:t xml:space="preserve"> adoption.</w:t>
            </w:r>
          </w:p>
          <w:p w14:paraId="66CF415C" w14:textId="5D65061B" w:rsidR="007331E0" w:rsidRPr="00C13090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>
              <w:rPr>
                <w:rFonts w:ascii="Garamond" w:hAnsi="Garamond"/>
                <w:sz w:val="24"/>
              </w:rPr>
              <w:t xml:space="preserve"> </w:t>
            </w:r>
            <w:proofErr w:type="gramStart"/>
            <w:r>
              <w:rPr>
                <w:rFonts w:ascii="Garamond" w:hAnsi="Garamond"/>
                <w:sz w:val="24"/>
              </w:rPr>
              <w:t>update</w:t>
            </w:r>
            <w:proofErr w:type="gramEnd"/>
            <w:r>
              <w:rPr>
                <w:rFonts w:ascii="Garamond" w:hAnsi="Garamond"/>
                <w:sz w:val="24"/>
              </w:rPr>
              <w:t xml:space="preserve"> due to minor revisions, i.e.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 w:rsidRPr="00C05C56">
              <w:rPr>
                <w:rFonts w:ascii="Garamond" w:hAnsi="Garamond"/>
                <w:sz w:val="24"/>
              </w:rPr>
              <w:t xml:space="preserve">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7331E0" w:rsidRPr="0009319E" w14:paraId="2747A6FD" w14:textId="77777777" w:rsidTr="00CF757B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0B5EFB" w14:textId="40717454" w:rsidR="007331E0" w:rsidRPr="0009319E" w:rsidRDefault="007331E0" w:rsidP="007331E0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>Effective Year:</w:t>
                  </w:r>
                </w:p>
              </w:tc>
            </w:tr>
            <w:tr w:rsidR="007331E0" w:rsidRPr="00FD1F05" w14:paraId="38955484" w14:textId="77777777" w:rsidTr="00CF757B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0B480C" w14:textId="293A457A" w:rsidR="007331E0" w:rsidRPr="0055696F" w:rsidRDefault="007331E0" w:rsidP="007331E0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DEER Resolution</w:t>
                  </w:r>
                  <w:r w:rsidR="0055696F">
                    <w:rPr>
                      <w:rFonts w:ascii="Garamond" w:hAnsi="Garamond"/>
                      <w:sz w:val="24"/>
                    </w:rPr>
                    <w:t xml:space="preserve"> - </w:t>
                  </w: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77D7A7AF" w14:textId="62DEEDFA" w:rsidR="007331E0" w:rsidRDefault="007331E0" w:rsidP="007331E0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40CCC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</w:t>
                  </w:r>
                  <w:r w:rsidR="007158BB">
                    <w:rPr>
                      <w:rFonts w:ascii="Garamond" w:hAnsi="Garamond"/>
                      <w:sz w:val="24"/>
                    </w:rPr>
                    <w:t>measure package</w:t>
                  </w:r>
                </w:p>
                <w:p w14:paraId="2748E5AD" w14:textId="4B68CD60" w:rsidR="007331E0" w:rsidRPr="00FD1F05" w:rsidRDefault="007331E0" w:rsidP="007331E0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</w:t>
                  </w:r>
                  <w:r w:rsidR="0018604A">
                    <w:rPr>
                      <w:rFonts w:ascii="Garamond" w:hAnsi="Garamond"/>
                      <w:sz w:val="24"/>
                    </w:rPr>
                    <w:t>, version-01</w:t>
                  </w:r>
                  <w:r w:rsidRPr="00FD1F05">
                    <w:rPr>
                      <w:rFonts w:ascii="Garamond" w:hAnsi="Garamond"/>
                      <w:sz w:val="24"/>
                    </w:rPr>
                    <w:t>)</w:t>
                  </w:r>
                </w:p>
                <w:p w14:paraId="329FF67D" w14:textId="7D318B5B" w:rsidR="007331E0" w:rsidRDefault="007331E0" w:rsidP="007331E0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440CCC">
                    <w:rPr>
                      <w:rFonts w:ascii="Garamond" w:hAnsi="Garamond"/>
                      <w:sz w:val="24"/>
                    </w:rPr>
                    <w:t>M</w:t>
                  </w:r>
                  <w:r w:rsidR="007158BB">
                    <w:rPr>
                      <w:rFonts w:ascii="Garamond" w:hAnsi="Garamond"/>
                      <w:sz w:val="24"/>
                    </w:rPr>
                    <w:t>easure package</w:t>
                  </w:r>
                  <w:r>
                    <w:rPr>
                      <w:rFonts w:ascii="Garamond" w:hAnsi="Garamond"/>
                      <w:sz w:val="24"/>
                    </w:rPr>
                    <w:t xml:space="preserve"> revision</w:t>
                  </w:r>
                </w:p>
                <w:p w14:paraId="3DBFEEAE" w14:textId="7FFF35F3" w:rsidR="007331E0" w:rsidRPr="00FD1F05" w:rsidRDefault="007331E0" w:rsidP="007331E0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</w:t>
                  </w:r>
                  <w:r w:rsidR="0018604A">
                    <w:rPr>
                      <w:rFonts w:ascii="Garamond" w:hAnsi="Garamond"/>
                      <w:sz w:val="24"/>
                    </w:rPr>
                    <w:t>, version change</w:t>
                  </w:r>
                  <w:r w:rsidRPr="00FD1F05">
                    <w:rPr>
                      <w:rFonts w:ascii="Garamond" w:hAnsi="Garamond"/>
                      <w:sz w:val="24"/>
                    </w:rPr>
                    <w:t>)</w:t>
                  </w:r>
                </w:p>
                <w:p w14:paraId="073457D1" w14:textId="4CA06302" w:rsidR="007331E0" w:rsidRPr="00FD1F05" w:rsidRDefault="007331E0" w:rsidP="007331E0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440CCC">
                    <w:rPr>
                      <w:rFonts w:ascii="Garamond" w:hAnsi="Garamond"/>
                      <w:sz w:val="24"/>
                    </w:rPr>
                    <w:t>N</w:t>
                  </w:r>
                  <w:r>
                    <w:rPr>
                      <w:rFonts w:ascii="Garamond" w:hAnsi="Garamond"/>
                      <w:sz w:val="24"/>
                    </w:rPr>
                    <w:t xml:space="preserve">ew measures added to existing </w:t>
                  </w:r>
                  <w:r w:rsidR="007158BB">
                    <w:rPr>
                      <w:rFonts w:ascii="Garamond" w:hAnsi="Garamond"/>
                      <w:sz w:val="24"/>
                    </w:rPr>
                    <w:t>measure package</w:t>
                  </w:r>
                  <w:r w:rsidR="0018604A">
                    <w:rPr>
                      <w:rFonts w:ascii="Garamond" w:hAnsi="Garamond"/>
                      <w:sz w:val="24"/>
                    </w:rPr>
                    <w:t xml:space="preserve"> (version change)</w:t>
                  </w:r>
                </w:p>
                <w:p w14:paraId="3587DF7B" w14:textId="67D97034" w:rsidR="007331E0" w:rsidRPr="00FD1F05" w:rsidRDefault="007331E0" w:rsidP="003E771C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7158BB">
                    <w:rPr>
                      <w:rFonts w:ascii="Garamond" w:hAnsi="Garamond"/>
                      <w:sz w:val="24"/>
                    </w:rPr>
                    <w:t>Measure package</w:t>
                  </w:r>
                  <w:r w:rsidRPr="00FD1F05">
                    <w:rPr>
                      <w:rFonts w:ascii="Garamond" w:hAnsi="Garamond"/>
                      <w:sz w:val="24"/>
                    </w:rPr>
                    <w:t xml:space="preserve"> </w:t>
                  </w:r>
                  <w:r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53D815D5" w14:textId="77777777" w:rsidR="007331E0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274FFD8D" w14:textId="4714DA9A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40CCC" w:rsidRPr="0009319E" w14:paraId="7230BAC1" w14:textId="77777777" w:rsidTr="007331E0">
        <w:trPr>
          <w:cantSplit/>
        </w:trPr>
        <w:tc>
          <w:tcPr>
            <w:tcW w:w="2367" w:type="dxa"/>
          </w:tcPr>
          <w:p w14:paraId="2109DE75" w14:textId="1819FE13" w:rsidR="00440CCC" w:rsidRPr="0009319E" w:rsidRDefault="00440CCC" w:rsidP="007331E0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Measure Package </w:t>
            </w:r>
            <w:r w:rsidR="00BB5698">
              <w:rPr>
                <w:rFonts w:ascii="Garamond" w:hAnsi="Garamond"/>
                <w:b/>
                <w:sz w:val="24"/>
              </w:rPr>
              <w:t>Change Description</w:t>
            </w:r>
          </w:p>
        </w:tc>
        <w:tc>
          <w:tcPr>
            <w:tcW w:w="3491" w:type="dxa"/>
          </w:tcPr>
          <w:p w14:paraId="12A7F5FD" w14:textId="653D9DE0" w:rsidR="00440CCC" w:rsidRPr="0009319E" w:rsidRDefault="00440CCC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Please detail the version history associated with this update. Note: This is the same text that is included on the </w:t>
            </w:r>
            <w:proofErr w:type="spellStart"/>
            <w:r>
              <w:rPr>
                <w:rFonts w:ascii="Garamond" w:hAnsi="Garamond"/>
                <w:sz w:val="24"/>
              </w:rPr>
              <w:t>eTRM</w:t>
            </w:r>
            <w:proofErr w:type="spellEnd"/>
            <w:r>
              <w:rPr>
                <w:rFonts w:ascii="Garamond" w:hAnsi="Garamond"/>
                <w:sz w:val="24"/>
              </w:rPr>
              <w:t xml:space="preserve"> Change Description</w:t>
            </w:r>
            <w:r w:rsidR="00FD486B">
              <w:rPr>
                <w:rFonts w:ascii="Garamond" w:hAnsi="Garamond"/>
                <w:sz w:val="24"/>
              </w:rPr>
              <w:t xml:space="preserve"> field.</w:t>
            </w:r>
            <w:r w:rsidR="00BB5698">
              <w:rPr>
                <w:rFonts w:ascii="Garamond" w:hAnsi="Garamond"/>
                <w:sz w:val="24"/>
              </w:rPr>
              <w:t xml:space="preserve"> This will be added to for each draft version resubmitted.</w:t>
            </w:r>
          </w:p>
        </w:tc>
        <w:tc>
          <w:tcPr>
            <w:tcW w:w="3924" w:type="dxa"/>
          </w:tcPr>
          <w:p w14:paraId="5094A953" w14:textId="77777777" w:rsidR="00440CCC" w:rsidRDefault="00440CCC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31E0" w:rsidRPr="0009319E" w14:paraId="09204389" w14:textId="77777777" w:rsidTr="007331E0">
        <w:trPr>
          <w:cantSplit/>
        </w:trPr>
        <w:tc>
          <w:tcPr>
            <w:tcW w:w="2367" w:type="dxa"/>
          </w:tcPr>
          <w:p w14:paraId="2E0CA4D5" w14:textId="049D15EB" w:rsidR="007331E0" w:rsidRPr="0009319E" w:rsidRDefault="007331E0" w:rsidP="007331E0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</w:t>
            </w:r>
            <w:r w:rsidR="007158BB">
              <w:rPr>
                <w:rFonts w:ascii="Garamond" w:hAnsi="Garamond"/>
                <w:b/>
                <w:sz w:val="24"/>
              </w:rPr>
              <w:t xml:space="preserve">Measure </w:t>
            </w:r>
            <w:r w:rsidR="00286B94">
              <w:rPr>
                <w:rFonts w:ascii="Garamond" w:hAnsi="Garamond"/>
                <w:b/>
                <w:sz w:val="24"/>
              </w:rPr>
              <w:t>P</w:t>
            </w:r>
            <w:r w:rsidR="007158BB">
              <w:rPr>
                <w:rFonts w:ascii="Garamond" w:hAnsi="Garamond"/>
                <w:b/>
                <w:sz w:val="24"/>
              </w:rPr>
              <w:t>ackage</w:t>
            </w:r>
            <w:r w:rsidRPr="0009319E">
              <w:rPr>
                <w:rFonts w:ascii="Garamond" w:hAnsi="Garamond"/>
                <w:b/>
                <w:sz w:val="24"/>
              </w:rPr>
              <w:t xml:space="preserve"> Revision </w:t>
            </w:r>
          </w:p>
        </w:tc>
        <w:tc>
          <w:tcPr>
            <w:tcW w:w="3491" w:type="dxa"/>
          </w:tcPr>
          <w:p w14:paraId="361C5ADE" w14:textId="6DAE92CA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 w:rsidRPr="0009319E">
              <w:rPr>
                <w:rFonts w:ascii="Garamond" w:hAnsi="Garamond"/>
                <w:sz w:val="24"/>
              </w:rPr>
              <w:t xml:space="preserve"> is being revised. </w:t>
            </w:r>
          </w:p>
        </w:tc>
        <w:tc>
          <w:tcPr>
            <w:tcW w:w="3924" w:type="dxa"/>
          </w:tcPr>
          <w:p w14:paraId="78D6C82B" w14:textId="102DE0C9" w:rsidR="007331E0" w:rsidRPr="0009319E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Not a revision but a new </w:t>
            </w:r>
            <w:r w:rsidR="00440CCC">
              <w:rPr>
                <w:rFonts w:ascii="Garamond" w:hAnsi="Garamond"/>
                <w:sz w:val="24"/>
              </w:rPr>
              <w:t>MP</w:t>
            </w:r>
          </w:p>
          <w:p w14:paraId="62CA0B6F" w14:textId="77777777" w:rsidR="007331E0" w:rsidRPr="0009319E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7C259E3A" w14:textId="77777777" w:rsidR="007331E0" w:rsidRPr="0009319E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4A340F68" w14:textId="5D839A70" w:rsidR="007331E0" w:rsidRPr="0009319E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CC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4A3FD7D5" w14:textId="56F3C555" w:rsidR="007331E0" w:rsidRPr="0009319E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CC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0E47D20F" w14:textId="77777777" w:rsidR="007331E0" w:rsidRPr="0009319E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74524E75" w14:textId="5E27BC1C" w:rsidR="007331E0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F46F4CC" w14:textId="00A43A33" w:rsidR="00C85CB0" w:rsidRDefault="009234F3" w:rsidP="00C85CB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08697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CB0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C85CB0" w:rsidRPr="0009319E">
              <w:rPr>
                <w:rFonts w:ascii="Garamond" w:hAnsi="Garamond"/>
                <w:sz w:val="24"/>
              </w:rPr>
              <w:t xml:space="preserve">  </w:t>
            </w:r>
            <w:r w:rsidR="00C85CB0">
              <w:rPr>
                <w:rFonts w:ascii="Garamond" w:hAnsi="Garamond"/>
                <w:sz w:val="24"/>
              </w:rPr>
              <w:t>Addendum (RACC, Negative IMC)</w:t>
            </w:r>
          </w:p>
          <w:p w14:paraId="627F71E9" w14:textId="485C67C7" w:rsidR="00C85CB0" w:rsidRDefault="009234F3" w:rsidP="00C85CB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7514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5B8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C85CB0" w:rsidRPr="0009319E">
              <w:rPr>
                <w:rFonts w:ascii="Garamond" w:hAnsi="Garamond"/>
                <w:sz w:val="24"/>
              </w:rPr>
              <w:t xml:space="preserve">  </w:t>
            </w:r>
            <w:r w:rsidR="00C85CB0">
              <w:rPr>
                <w:rFonts w:ascii="Garamond" w:hAnsi="Garamond"/>
                <w:sz w:val="24"/>
              </w:rPr>
              <w:t>WEN Calculator</w:t>
            </w:r>
          </w:p>
          <w:p w14:paraId="2E3BC20C" w14:textId="14549466" w:rsidR="006B5B89" w:rsidRDefault="009234F3" w:rsidP="00C85CB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4033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5B8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B5B89" w:rsidRPr="0009319E">
              <w:rPr>
                <w:rFonts w:ascii="Garamond" w:hAnsi="Garamond"/>
                <w:sz w:val="24"/>
              </w:rPr>
              <w:t xml:space="preserve">  </w:t>
            </w:r>
            <w:r w:rsidR="006B5B89">
              <w:rPr>
                <w:rFonts w:ascii="Garamond" w:hAnsi="Garamond"/>
                <w:sz w:val="24"/>
              </w:rPr>
              <w:t>Load shape GLSPs included</w:t>
            </w:r>
          </w:p>
          <w:p w14:paraId="1498C383" w14:textId="25700A78" w:rsidR="007331E0" w:rsidRPr="0009319E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</w:t>
            </w:r>
            <w:r w:rsidR="00440CCC">
              <w:rPr>
                <w:rFonts w:ascii="Garamond" w:hAnsi="Garamond"/>
                <w:sz w:val="24"/>
              </w:rPr>
              <w:t>MP</w:t>
            </w:r>
            <w:r w:rsidR="007331E0" w:rsidRPr="00FD1F05">
              <w:rPr>
                <w:rFonts w:ascii="Garamond" w:hAnsi="Garamond"/>
                <w:sz w:val="24"/>
              </w:rPr>
              <w:t xml:space="preserve"> </w:t>
            </w:r>
            <w:r w:rsidR="007331E0">
              <w:rPr>
                <w:rFonts w:ascii="Garamond" w:hAnsi="Garamond"/>
                <w:sz w:val="24"/>
              </w:rPr>
              <w:t>update due to minor revisions</w:t>
            </w:r>
            <w:r w:rsidR="007331E0" w:rsidRPr="00FD1F05">
              <w:rPr>
                <w:rFonts w:ascii="Garamond" w:hAnsi="Garamond"/>
                <w:sz w:val="24"/>
              </w:rPr>
              <w:t xml:space="preserve"> (minor edits/corrections/new implementations</w:t>
            </w:r>
            <w:r w:rsidR="00C85CB0">
              <w:rPr>
                <w:rFonts w:ascii="Garamond" w:hAnsi="Garamond"/>
                <w:sz w:val="24"/>
              </w:rPr>
              <w:t xml:space="preserve"> (no version change)</w:t>
            </w:r>
            <w:r w:rsidR="007331E0" w:rsidRPr="00FD1F05">
              <w:rPr>
                <w:rFonts w:ascii="Garamond" w:hAnsi="Garamond"/>
                <w:sz w:val="24"/>
              </w:rPr>
              <w:t>)</w:t>
            </w:r>
          </w:p>
          <w:p w14:paraId="4391265F" w14:textId="77777777" w:rsidR="007331E0" w:rsidRPr="0009319E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795D82EA" w14:textId="77777777" w:rsidR="007331E0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3279E3AD" w14:textId="60E63C3F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31E0" w:rsidRPr="0009319E" w14:paraId="08D3882D" w14:textId="77777777" w:rsidTr="007331E0">
        <w:trPr>
          <w:cantSplit/>
        </w:trPr>
        <w:tc>
          <w:tcPr>
            <w:tcW w:w="2367" w:type="dxa"/>
          </w:tcPr>
          <w:p w14:paraId="35CB9086" w14:textId="77777777" w:rsidR="007331E0" w:rsidRPr="00FD1F05" w:rsidRDefault="007331E0" w:rsidP="007331E0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D742F88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4D505FDA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4F0540C5" w14:textId="77777777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70057E6C" w14:textId="6D5F9775" w:rsidR="007331E0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331E0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742589F" w14:textId="5CABFDCA" w:rsidR="0048027A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82004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027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8027A" w:rsidRPr="00FD1F05">
              <w:rPr>
                <w:rFonts w:ascii="Garamond" w:hAnsi="Garamond"/>
                <w:sz w:val="24"/>
              </w:rPr>
              <w:t xml:space="preserve">  Deemed-</w:t>
            </w:r>
            <w:r w:rsidR="0048027A">
              <w:rPr>
                <w:rFonts w:ascii="Garamond" w:hAnsi="Garamond"/>
                <w:sz w:val="24"/>
              </w:rPr>
              <w:t>WP</w:t>
            </w:r>
          </w:p>
          <w:p w14:paraId="1DCFF55D" w14:textId="5F910B5C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Deemed-</w:t>
            </w:r>
            <w:r w:rsidR="0048027A">
              <w:rPr>
                <w:rFonts w:ascii="Garamond" w:hAnsi="Garamond"/>
                <w:sz w:val="24"/>
              </w:rPr>
              <w:t>W</w:t>
            </w:r>
            <w:r w:rsidR="00440CCC">
              <w:rPr>
                <w:rFonts w:ascii="Garamond" w:hAnsi="Garamond"/>
                <w:sz w:val="24"/>
              </w:rPr>
              <w:t>P</w:t>
            </w:r>
            <w:r w:rsidR="007331E0" w:rsidRPr="00FD1F05">
              <w:rPr>
                <w:rFonts w:ascii="Garamond" w:hAnsi="Garamond"/>
                <w:sz w:val="24"/>
              </w:rPr>
              <w:t>-</w:t>
            </w:r>
            <w:proofErr w:type="spellStart"/>
            <w:r w:rsidR="007331E0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4E04BBA3" w14:textId="77777777" w:rsidR="007331E0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78D0A5E" w14:textId="6E0999D3" w:rsidR="007331E0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31E0" w:rsidRPr="0009319E" w14:paraId="5311AB7C" w14:textId="77777777" w:rsidTr="007331E0">
        <w:trPr>
          <w:cantSplit/>
        </w:trPr>
        <w:tc>
          <w:tcPr>
            <w:tcW w:w="2367" w:type="dxa"/>
          </w:tcPr>
          <w:p w14:paraId="361BD986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6574C5D7" w14:textId="7B7ACC59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 w:rsidRPr="0009319E">
              <w:rPr>
                <w:rFonts w:ascii="Garamond" w:hAnsi="Garamond"/>
                <w:sz w:val="24"/>
              </w:rPr>
              <w:t xml:space="preserve"> if it is approved. </w:t>
            </w:r>
            <w:r w:rsidR="00440CCC">
              <w:rPr>
                <w:rFonts w:ascii="Garamond" w:hAnsi="Garamond"/>
                <w:sz w:val="24"/>
              </w:rPr>
              <w:t>P</w:t>
            </w:r>
            <w:r w:rsidRPr="0009319E">
              <w:rPr>
                <w:rFonts w:ascii="Garamond" w:hAnsi="Garamond"/>
                <w:sz w:val="24"/>
              </w:rPr>
              <w:t>lease account for the submittal date as the first or third Monday of the month</w:t>
            </w:r>
            <w:r w:rsidR="00E51BD7">
              <w:rPr>
                <w:rFonts w:ascii="Garamond" w:hAnsi="Garamond"/>
                <w:sz w:val="24"/>
              </w:rPr>
              <w:t xml:space="preserve"> for new MP or new measures added to existing MPs,</w:t>
            </w:r>
            <w:r w:rsidR="00440CCC">
              <w:rPr>
                <w:rFonts w:ascii="Garamond" w:hAnsi="Garamond"/>
                <w:sz w:val="24"/>
              </w:rPr>
              <w:t xml:space="preserve"> and p</w:t>
            </w:r>
            <w:r w:rsidRPr="0009319E">
              <w:rPr>
                <w:rFonts w:ascii="Garamond" w:hAnsi="Garamond"/>
                <w:sz w:val="24"/>
              </w:rPr>
              <w:t>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4BD6B2FB" w14:textId="76301C58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</w:p>
          <w:p w14:paraId="412D83BA" w14:textId="77777777" w:rsidR="007331E0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069D13EA" w14:textId="2EBC5C7E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31E0" w:rsidRPr="0009319E" w14:paraId="52E4B039" w14:textId="77777777" w:rsidTr="007331E0">
        <w:trPr>
          <w:cantSplit/>
          <w:trHeight w:val="2690"/>
        </w:trPr>
        <w:tc>
          <w:tcPr>
            <w:tcW w:w="2367" w:type="dxa"/>
          </w:tcPr>
          <w:p w14:paraId="67EC85B7" w14:textId="4046CC11" w:rsidR="007331E0" w:rsidRPr="0009319E" w:rsidRDefault="007331E0" w:rsidP="007331E0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</w:t>
            </w:r>
            <w:r w:rsidR="007158BB">
              <w:rPr>
                <w:rFonts w:ascii="Garamond" w:hAnsi="Garamond"/>
                <w:b/>
                <w:sz w:val="24"/>
              </w:rPr>
              <w:t>measure package</w:t>
            </w:r>
            <w:r w:rsidRPr="0009319E">
              <w:rPr>
                <w:rFonts w:ascii="Garamond" w:hAnsi="Garamond"/>
                <w:b/>
                <w:sz w:val="24"/>
              </w:rPr>
              <w:t xml:space="preserve">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</w:t>
            </w:r>
            <w:r w:rsidR="0048027A">
              <w:rPr>
                <w:rFonts w:ascii="Garamond" w:hAnsi="Garamond"/>
                <w:b/>
                <w:sz w:val="24"/>
              </w:rPr>
              <w:t>B</w:t>
            </w:r>
            <w:r>
              <w:rPr>
                <w:rFonts w:ascii="Garamond" w:hAnsi="Garamond"/>
                <w:b/>
                <w:sz w:val="24"/>
              </w:rPr>
              <w:t>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77D2BD3B" w14:textId="5EE01595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or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6AB27505" w14:textId="770F74D3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Year</w:t>
            </w:r>
            <w:r w:rsidR="0048027A">
              <w:rPr>
                <w:rFonts w:ascii="Garamond" w:hAnsi="Garamond"/>
                <w:sz w:val="24"/>
              </w:rPr>
              <w:t>s</w:t>
            </w:r>
            <w:r w:rsidRPr="0009319E">
              <w:rPr>
                <w:rFonts w:ascii="Garamond" w:hAnsi="Garamond"/>
                <w:sz w:val="24"/>
              </w:rPr>
              <w:t xml:space="preserve">: </w:t>
            </w:r>
          </w:p>
          <w:p w14:paraId="5B4032EE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48EEC6CD" w14:textId="246C03F2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0312548C" w14:textId="77777777" w:rsidR="0048027A" w:rsidRDefault="009234F3" w:rsidP="0048027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495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027A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8027A">
              <w:rPr>
                <w:rFonts w:ascii="Garamond" w:hAnsi="Garamond"/>
                <w:sz w:val="24"/>
              </w:rPr>
              <w:t xml:space="preserve"> Used in statewide upstream program (True)</w:t>
            </w:r>
          </w:p>
          <w:p w14:paraId="28DB7CE2" w14:textId="77777777" w:rsidR="003E771C" w:rsidRDefault="003E771C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0B4D875C" w14:textId="1BB27913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CC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84E8294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36F43D69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31E0" w:rsidRPr="0009319E" w14:paraId="54938A3A" w14:textId="77777777" w:rsidTr="007331E0">
        <w:trPr>
          <w:cantSplit/>
        </w:trPr>
        <w:tc>
          <w:tcPr>
            <w:tcW w:w="2367" w:type="dxa"/>
          </w:tcPr>
          <w:p w14:paraId="2A4954B3" w14:textId="550A20DE" w:rsidR="007331E0" w:rsidRPr="0009319E" w:rsidRDefault="007331E0" w:rsidP="007331E0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1+ revision </w:t>
            </w:r>
            <w:r w:rsidR="007158BB">
              <w:rPr>
                <w:rFonts w:ascii="Garamond" w:hAnsi="Garamond"/>
                <w:b/>
                <w:sz w:val="24"/>
              </w:rPr>
              <w:t>measure package</w:t>
            </w:r>
            <w:r>
              <w:rPr>
                <w:rFonts w:ascii="Garamond" w:hAnsi="Garamond"/>
                <w:b/>
                <w:sz w:val="24"/>
              </w:rPr>
              <w:t>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 xml:space="preserve">savings due to </w:t>
            </w:r>
            <w:r w:rsidR="007158BB">
              <w:rPr>
                <w:rFonts w:ascii="Garamond" w:hAnsi="Garamond"/>
                <w:b/>
                <w:sz w:val="24"/>
              </w:rPr>
              <w:t>measure package</w:t>
            </w:r>
            <w:r w:rsidRPr="0009319E">
              <w:rPr>
                <w:rFonts w:ascii="Garamond" w:hAnsi="Garamond"/>
                <w:b/>
                <w:sz w:val="24"/>
              </w:rPr>
              <w:t xml:space="preserve"> revision.</w:t>
            </w:r>
          </w:p>
        </w:tc>
        <w:tc>
          <w:tcPr>
            <w:tcW w:w="3491" w:type="dxa"/>
          </w:tcPr>
          <w:p w14:paraId="5A431045" w14:textId="0DC5818E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>
              <w:rPr>
                <w:rFonts w:ascii="Garamond" w:hAnsi="Garamond"/>
                <w:sz w:val="24"/>
              </w:rPr>
              <w:t xml:space="preserve"> revision and – indicates decrease due to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>
              <w:rPr>
                <w:rFonts w:ascii="Garamond" w:hAnsi="Garamond"/>
                <w:sz w:val="24"/>
              </w:rPr>
              <w:t xml:space="preserve">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59D41E93" w14:textId="06A1AEFE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</w:t>
            </w:r>
            <w:proofErr w:type="gramStart"/>
            <w:r w:rsidRPr="0009319E">
              <w:rPr>
                <w:rFonts w:ascii="Garamond" w:hAnsi="Garamond"/>
                <w:sz w:val="24"/>
              </w:rPr>
              <w:t xml:space="preserve">:  </w:t>
            </w:r>
            <w:r>
              <w:rPr>
                <w:rFonts w:ascii="Garamond" w:hAnsi="Garamond"/>
                <w:sz w:val="24"/>
              </w:rPr>
              <w:t>(</w:t>
            </w:r>
            <w:proofErr w:type="gramEnd"/>
            <w:r>
              <w:rPr>
                <w:rFonts w:ascii="Garamond" w:hAnsi="Garamond"/>
                <w:sz w:val="24"/>
              </w:rPr>
              <w:t>%)</w:t>
            </w:r>
          </w:p>
          <w:p w14:paraId="39A5E2BE" w14:textId="6A781B5A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440CCC">
              <w:rPr>
                <w:rFonts w:ascii="Garamond" w:hAnsi="Garamond"/>
                <w:sz w:val="24"/>
              </w:rPr>
              <w:t>(</w:t>
            </w:r>
            <w:r>
              <w:rPr>
                <w:rFonts w:ascii="Garamond" w:hAnsi="Garamond"/>
                <w:sz w:val="24"/>
              </w:rPr>
              <w:t>%</w:t>
            </w:r>
            <w:r w:rsidR="00440CCC">
              <w:rPr>
                <w:rFonts w:ascii="Garamond" w:hAnsi="Garamond"/>
                <w:sz w:val="24"/>
              </w:rPr>
              <w:t>)</w:t>
            </w:r>
          </w:p>
          <w:p w14:paraId="2BF857BC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714A906D" w14:textId="1CBE2D54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31E0" w:rsidRPr="0009319E" w14:paraId="11648CEA" w14:textId="77777777" w:rsidTr="007331E0">
        <w:trPr>
          <w:cantSplit/>
        </w:trPr>
        <w:tc>
          <w:tcPr>
            <w:tcW w:w="2367" w:type="dxa"/>
          </w:tcPr>
          <w:p w14:paraId="3B2AAAD0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6EE7BBEF" w14:textId="6470E785" w:rsidR="007331E0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 w:rsidRPr="006A711C">
              <w:rPr>
                <w:rFonts w:ascii="Garamond" w:hAnsi="Garamond"/>
                <w:sz w:val="24"/>
              </w:rPr>
              <w:t>s this may not be applicable. Please include additional sheets if necessary.</w:t>
            </w:r>
          </w:p>
          <w:p w14:paraId="4B21BFE0" w14:textId="6870A270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(E.g., Manufacturer for SCT submitted comments on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924" w:type="dxa"/>
          </w:tcPr>
          <w:p w14:paraId="68CADE8C" w14:textId="77777777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49C88976" w14:textId="77777777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2D4E3D39" w14:textId="77777777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D8F86E1" w14:textId="43A82F12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CC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7636310A" w14:textId="00347E4D" w:rsidR="007331E0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CC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External </w:t>
            </w:r>
            <w:r w:rsidR="00286B94">
              <w:rPr>
                <w:rFonts w:ascii="Garamond" w:hAnsi="Garamond"/>
                <w:sz w:val="24"/>
              </w:rPr>
              <w:t>s</w:t>
            </w:r>
            <w:r w:rsidR="007331E0" w:rsidRPr="00FD1F05">
              <w:rPr>
                <w:rFonts w:ascii="Garamond" w:hAnsi="Garamond"/>
                <w:sz w:val="24"/>
              </w:rPr>
              <w:t xml:space="preserve">takeholders (consultants, engineering SME, etc.) </w:t>
            </w:r>
          </w:p>
          <w:p w14:paraId="60A82B54" w14:textId="15BD9501" w:rsidR="00286B94" w:rsidRDefault="009234F3" w:rsidP="00286B94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2735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6B9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86B94" w:rsidRPr="00FD1F05">
              <w:rPr>
                <w:rFonts w:ascii="Garamond" w:hAnsi="Garamond"/>
                <w:sz w:val="24"/>
              </w:rPr>
              <w:t xml:space="preserve">  </w:t>
            </w:r>
            <w:r w:rsidR="00286B94">
              <w:rPr>
                <w:rFonts w:ascii="Garamond" w:hAnsi="Garamond"/>
                <w:sz w:val="24"/>
              </w:rPr>
              <w:t xml:space="preserve">Measure announcement sent from </w:t>
            </w:r>
            <w:proofErr w:type="spellStart"/>
            <w:r w:rsidR="00286B94">
              <w:rPr>
                <w:rFonts w:ascii="Garamond" w:hAnsi="Garamond"/>
                <w:sz w:val="24"/>
              </w:rPr>
              <w:t>eTRM</w:t>
            </w:r>
            <w:proofErr w:type="spellEnd"/>
            <w:r w:rsidR="00286B94">
              <w:rPr>
                <w:rFonts w:ascii="Garamond" w:hAnsi="Garamond"/>
                <w:sz w:val="24"/>
              </w:rPr>
              <w:t xml:space="preserve"> when draft initiated</w:t>
            </w:r>
          </w:p>
          <w:p w14:paraId="2E931E7E" w14:textId="0CEE4481" w:rsidR="00286B94" w:rsidRPr="00FD1F05" w:rsidRDefault="009234F3" w:rsidP="00286B94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834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6B9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86B94" w:rsidRPr="00FD1F05">
              <w:rPr>
                <w:rFonts w:ascii="Garamond" w:hAnsi="Garamond"/>
                <w:sz w:val="24"/>
              </w:rPr>
              <w:t xml:space="preserve">  </w:t>
            </w:r>
            <w:r w:rsidR="00286B94">
              <w:rPr>
                <w:rFonts w:ascii="Garamond" w:hAnsi="Garamond"/>
                <w:sz w:val="24"/>
              </w:rPr>
              <w:t xml:space="preserve">Measure announcement sent from </w:t>
            </w:r>
            <w:proofErr w:type="spellStart"/>
            <w:r w:rsidR="00286B94">
              <w:rPr>
                <w:rFonts w:ascii="Garamond" w:hAnsi="Garamond"/>
                <w:sz w:val="24"/>
              </w:rPr>
              <w:t>eTRM</w:t>
            </w:r>
            <w:proofErr w:type="spellEnd"/>
            <w:r w:rsidR="00286B94">
              <w:rPr>
                <w:rFonts w:ascii="Garamond" w:hAnsi="Garamond"/>
                <w:sz w:val="24"/>
              </w:rPr>
              <w:t xml:space="preserve"> when version submitted</w:t>
            </w:r>
          </w:p>
          <w:p w14:paraId="62518D3F" w14:textId="77777777" w:rsidR="00286B94" w:rsidRPr="00286B94" w:rsidRDefault="00286B94" w:rsidP="007331E0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</w:p>
          <w:p w14:paraId="18043B88" w14:textId="77777777" w:rsidR="007331E0" w:rsidRPr="00FD1F05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CCF8D18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31E0" w:rsidRPr="0009319E" w14:paraId="25148DA9" w14:textId="77777777" w:rsidTr="007331E0">
        <w:trPr>
          <w:cantSplit/>
        </w:trPr>
        <w:tc>
          <w:tcPr>
            <w:tcW w:w="2367" w:type="dxa"/>
          </w:tcPr>
          <w:p w14:paraId="597EB384" w14:textId="30803221" w:rsidR="007331E0" w:rsidRPr="00F2F1A7" w:rsidRDefault="007331E0" w:rsidP="007331E0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lastRenderedPageBreak/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</w:t>
            </w:r>
            <w:r w:rsidR="00E2558E">
              <w:rPr>
                <w:rFonts w:ascii="Garamond" w:hAnsi="Garamond"/>
                <w:b/>
                <w:sz w:val="24"/>
              </w:rPr>
              <w:t>Review</w:t>
            </w:r>
          </w:p>
        </w:tc>
        <w:tc>
          <w:tcPr>
            <w:tcW w:w="3491" w:type="dxa"/>
          </w:tcPr>
          <w:p w14:paraId="6CB9A5DE" w14:textId="6F3511E3" w:rsidR="007331E0" w:rsidRPr="006A711C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 w:rsidR="0055696F">
              <w:rPr>
                <w:rFonts w:ascii="Garamond" w:hAnsi="Garamond"/>
                <w:sz w:val="24"/>
              </w:rPr>
              <w:t>, w</w:t>
            </w:r>
            <w:r w:rsidR="0055696F" w:rsidRPr="0055696F">
              <w:rPr>
                <w:rFonts w:ascii="Garamond" w:hAnsi="Garamond"/>
                <w:sz w:val="24"/>
              </w:rPr>
              <w:t>as Cal TF Member Affirmation requested for this measure</w:t>
            </w:r>
            <w:r w:rsidR="0055696F">
              <w:rPr>
                <w:rFonts w:ascii="Garamond" w:hAnsi="Garamond"/>
                <w:sz w:val="24"/>
              </w:rPr>
              <w:t xml:space="preserve">. If so, </w:t>
            </w:r>
            <w:r>
              <w:rPr>
                <w:rFonts w:ascii="Garamond" w:hAnsi="Garamond"/>
                <w:sz w:val="24"/>
              </w:rPr>
              <w:t xml:space="preserve">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291D2A77" w14:textId="257F12B1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CC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EF2D199" w14:textId="77777777" w:rsidR="007331E0" w:rsidRPr="00FD1F05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245FC788" w14:textId="77777777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097663EF" w14:textId="77777777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1DE46BCB" w14:textId="341F9784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Sample size may not </w:t>
            </w:r>
            <w:r w:rsidR="0055696F">
              <w:rPr>
                <w:rFonts w:ascii="Garamond" w:hAnsi="Garamond"/>
                <w:sz w:val="24"/>
              </w:rPr>
              <w:t xml:space="preserve">be </w:t>
            </w:r>
            <w:r w:rsidR="007331E0" w:rsidRPr="00FD1F05">
              <w:rPr>
                <w:rFonts w:ascii="Garamond" w:hAnsi="Garamond"/>
                <w:sz w:val="24"/>
              </w:rPr>
              <w:t>representative of all climate zones, building types, HVAC, etc.</w:t>
            </w:r>
          </w:p>
          <w:p w14:paraId="03EC6F4E" w14:textId="77777777" w:rsidR="0055696F" w:rsidRDefault="009234F3" w:rsidP="0055696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</w:t>
            </w:r>
          </w:p>
          <w:p w14:paraId="52EDE324" w14:textId="07C59EEA" w:rsidR="0055696F" w:rsidRDefault="009234F3" w:rsidP="0055696F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25092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96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55696F" w:rsidRPr="00FD1F05">
              <w:rPr>
                <w:rFonts w:ascii="Garamond" w:hAnsi="Garamond"/>
                <w:sz w:val="24"/>
              </w:rPr>
              <w:t xml:space="preserve">  </w:t>
            </w:r>
            <w:r w:rsidR="0055696F">
              <w:rPr>
                <w:rFonts w:ascii="Garamond" w:hAnsi="Garamond"/>
                <w:sz w:val="24"/>
              </w:rPr>
              <w:t>Issue with cost data and/or analysis approach</w:t>
            </w:r>
          </w:p>
          <w:p w14:paraId="62BC9E77" w14:textId="089ABE55" w:rsidR="007331E0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18ACE2D" w14:textId="56F3D198" w:rsidR="00F676F5" w:rsidRDefault="00F676F5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31E0" w:rsidRPr="0009319E" w14:paraId="249DE93A" w14:textId="77777777" w:rsidTr="007331E0">
        <w:trPr>
          <w:cantSplit/>
        </w:trPr>
        <w:tc>
          <w:tcPr>
            <w:tcW w:w="2367" w:type="dxa"/>
          </w:tcPr>
          <w:p w14:paraId="208B42CB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198E3AA4" w14:textId="3193D2DD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any responses to the stakeholder communications and any other sources of stakeholder or PA implementation concern with this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 w:rsidRPr="0009319E">
              <w:rPr>
                <w:rFonts w:ascii="Garamond" w:hAnsi="Garamond"/>
                <w:sz w:val="24"/>
              </w:rPr>
              <w:t xml:space="preserve">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006C77B4" w14:textId="7AAA528E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76F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0CC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C38EADD" w14:textId="77777777" w:rsidR="007331E0" w:rsidRPr="00FD1F05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0E96FC27" w14:textId="77777777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51541745" w14:textId="77777777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20D8743" w14:textId="77777777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7C0ADCF8" w14:textId="2F7D564D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76F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7CC08CF" w14:textId="77777777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331E0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331E0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331E0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331E0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331E0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331E0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797ACAA2" w14:textId="77777777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6BC9618" w14:textId="77777777" w:rsidR="007331E0" w:rsidRPr="00FD1F05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3BD710A1" w14:textId="77777777" w:rsidR="007331E0" w:rsidRPr="00FD1F05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4A5B858" w14:textId="79182ACC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7331E0" w:rsidRPr="0009319E" w14:paraId="644D547E" w14:textId="77777777" w:rsidTr="007331E0">
        <w:trPr>
          <w:cantSplit/>
        </w:trPr>
        <w:tc>
          <w:tcPr>
            <w:tcW w:w="2367" w:type="dxa"/>
          </w:tcPr>
          <w:p w14:paraId="59092711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4F2C9E94" w14:textId="0B49D051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Is there a disposition associated with this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 w:rsidRPr="0009319E">
              <w:rPr>
                <w:rFonts w:ascii="Garamond" w:hAnsi="Garamond"/>
                <w:sz w:val="24"/>
              </w:rPr>
              <w:t>?</w:t>
            </w:r>
          </w:p>
          <w:p w14:paraId="7DCC60B7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24A73B3A" w14:textId="32C14B63" w:rsidR="007331E0" w:rsidRPr="0009319E" w:rsidRDefault="009234F3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1E0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D5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331E0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3E97E587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7331E0" w:rsidRPr="0009319E" w14:paraId="044C572A" w14:textId="77777777" w:rsidTr="007331E0">
        <w:trPr>
          <w:cantSplit/>
          <w:trHeight w:val="2042"/>
        </w:trPr>
        <w:tc>
          <w:tcPr>
            <w:tcW w:w="2367" w:type="dxa"/>
          </w:tcPr>
          <w:p w14:paraId="05AF478F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058EE00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EAF408D" w14:textId="77777777" w:rsidR="007331E0" w:rsidRPr="0009319E" w:rsidRDefault="007331E0" w:rsidP="007331E0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41019F2E" w14:textId="77777777" w:rsidR="00C535CC" w:rsidRDefault="00C535CC" w:rsidP="007331E0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3A03143C" w14:textId="1872C37A" w:rsidR="00C535CC" w:rsidRDefault="00C535CC" w:rsidP="007331E0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5C1D652" w14:textId="77777777" w:rsidR="00F676F5" w:rsidRDefault="00F676F5" w:rsidP="007331E0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FB895FC" w14:textId="76446C7E" w:rsidR="007331E0" w:rsidRPr="0009319E" w:rsidRDefault="007331E0" w:rsidP="007331E0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08"/>
        <w:gridCol w:w="2920"/>
      </w:tblGrid>
      <w:tr w:rsidR="007331E0" w:rsidRPr="0009319E" w14:paraId="466423C1" w14:textId="77777777" w:rsidTr="007158BB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675ED96F" w14:textId="77777777" w:rsidR="007331E0" w:rsidRPr="0009319E" w:rsidRDefault="007331E0" w:rsidP="00CF757B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356" w:type="dxa"/>
            <w:shd w:val="clear" w:color="auto" w:fill="D9D9D9"/>
            <w:vAlign w:val="bottom"/>
          </w:tcPr>
          <w:p w14:paraId="3CC85EF3" w14:textId="77777777" w:rsidR="007331E0" w:rsidRPr="0009319E" w:rsidRDefault="007331E0" w:rsidP="00CF757B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6DEF7222" w14:textId="77777777" w:rsidR="007331E0" w:rsidRPr="0009319E" w:rsidRDefault="007331E0" w:rsidP="00CF757B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08" w:type="dxa"/>
            <w:shd w:val="clear" w:color="auto" w:fill="D9D9D9"/>
            <w:vAlign w:val="bottom"/>
          </w:tcPr>
          <w:p w14:paraId="15FA64BC" w14:textId="77777777" w:rsidR="007331E0" w:rsidRPr="0009319E" w:rsidRDefault="007331E0" w:rsidP="00CF757B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20" w:type="dxa"/>
            <w:shd w:val="clear" w:color="auto" w:fill="D9D9D9"/>
            <w:vAlign w:val="bottom"/>
          </w:tcPr>
          <w:p w14:paraId="41F746CE" w14:textId="77777777" w:rsidR="007331E0" w:rsidRPr="0009319E" w:rsidRDefault="007331E0" w:rsidP="00CF757B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331E0" w:rsidRPr="0009319E" w14:paraId="0D0862E2" w14:textId="77777777" w:rsidTr="007158BB">
        <w:trPr>
          <w:trHeight w:val="584"/>
          <w:jc w:val="center"/>
        </w:trPr>
        <w:tc>
          <w:tcPr>
            <w:tcW w:w="1107" w:type="dxa"/>
            <w:vAlign w:val="center"/>
          </w:tcPr>
          <w:p w14:paraId="0ABC7191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356" w:type="dxa"/>
            <w:vAlign w:val="center"/>
          </w:tcPr>
          <w:p w14:paraId="7A5D81F7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704FED12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08" w:type="dxa"/>
            <w:vAlign w:val="center"/>
          </w:tcPr>
          <w:p w14:paraId="4546AD9F" w14:textId="2F91712D" w:rsidR="007331E0" w:rsidRPr="0009319E" w:rsidRDefault="007331E0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>
              <w:rPr>
                <w:rFonts w:ascii="Garamond" w:hAnsi="Garamond"/>
                <w:sz w:val="24"/>
              </w:rPr>
              <w:t xml:space="preserve">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20" w:type="dxa"/>
            <w:vAlign w:val="center"/>
          </w:tcPr>
          <w:p w14:paraId="437F7DC2" w14:textId="77777777" w:rsidR="007331E0" w:rsidRPr="0009319E" w:rsidRDefault="007331E0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7331E0" w:rsidRPr="0009319E" w14:paraId="09FC7302" w14:textId="77777777" w:rsidTr="007158BB">
        <w:trPr>
          <w:trHeight w:val="405"/>
          <w:jc w:val="center"/>
        </w:trPr>
        <w:tc>
          <w:tcPr>
            <w:tcW w:w="1107" w:type="dxa"/>
            <w:vAlign w:val="center"/>
          </w:tcPr>
          <w:p w14:paraId="15C61EB1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356" w:type="dxa"/>
            <w:vAlign w:val="center"/>
          </w:tcPr>
          <w:p w14:paraId="6C9434AE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CB5E2E3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08" w:type="dxa"/>
          </w:tcPr>
          <w:p w14:paraId="38CDD2B1" w14:textId="6083C993" w:rsidR="007331E0" w:rsidRPr="0009319E" w:rsidRDefault="007331E0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>
              <w:rPr>
                <w:rFonts w:ascii="Garamond" w:hAnsi="Garamond"/>
                <w:sz w:val="24"/>
              </w:rPr>
              <w:t xml:space="preserve">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20" w:type="dxa"/>
            <w:vAlign w:val="center"/>
          </w:tcPr>
          <w:p w14:paraId="4B189AEE" w14:textId="77777777" w:rsidR="007331E0" w:rsidRPr="0009319E" w:rsidRDefault="007331E0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331E0" w:rsidRPr="0009319E" w14:paraId="70091EF7" w14:textId="77777777" w:rsidTr="007158BB">
        <w:trPr>
          <w:trHeight w:val="405"/>
          <w:jc w:val="center"/>
        </w:trPr>
        <w:tc>
          <w:tcPr>
            <w:tcW w:w="1107" w:type="dxa"/>
            <w:vAlign w:val="center"/>
          </w:tcPr>
          <w:p w14:paraId="34D4BF56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356" w:type="dxa"/>
            <w:vAlign w:val="center"/>
          </w:tcPr>
          <w:p w14:paraId="60BD1524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50E0EA2E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08" w:type="dxa"/>
          </w:tcPr>
          <w:p w14:paraId="5F84DA53" w14:textId="32BCF3E1" w:rsidR="007331E0" w:rsidRPr="0009319E" w:rsidRDefault="007331E0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>
              <w:rPr>
                <w:rFonts w:ascii="Garamond" w:hAnsi="Garamond"/>
                <w:sz w:val="24"/>
              </w:rPr>
              <w:t xml:space="preserve">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20" w:type="dxa"/>
            <w:vAlign w:val="center"/>
          </w:tcPr>
          <w:p w14:paraId="06B88669" w14:textId="77777777" w:rsidR="007331E0" w:rsidRPr="0009319E" w:rsidRDefault="007331E0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331E0" w:rsidRPr="0009319E" w14:paraId="20657356" w14:textId="77777777" w:rsidTr="007158BB">
        <w:trPr>
          <w:trHeight w:val="405"/>
          <w:jc w:val="center"/>
        </w:trPr>
        <w:tc>
          <w:tcPr>
            <w:tcW w:w="1107" w:type="dxa"/>
            <w:vAlign w:val="center"/>
          </w:tcPr>
          <w:p w14:paraId="28F5EC1C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356" w:type="dxa"/>
            <w:vAlign w:val="center"/>
          </w:tcPr>
          <w:p w14:paraId="7D6FA3BE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3EE9AB5B" w14:textId="77777777" w:rsidR="007331E0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08" w:type="dxa"/>
          </w:tcPr>
          <w:p w14:paraId="255F9B4D" w14:textId="77777777" w:rsidR="007331E0" w:rsidRPr="0009319E" w:rsidRDefault="007331E0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20" w:type="dxa"/>
            <w:vAlign w:val="center"/>
          </w:tcPr>
          <w:p w14:paraId="5FD59942" w14:textId="77777777" w:rsidR="007331E0" w:rsidRPr="0009319E" w:rsidRDefault="007331E0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331E0" w:rsidRPr="0009319E" w14:paraId="681101F7" w14:textId="77777777" w:rsidTr="007158BB">
        <w:trPr>
          <w:trHeight w:val="405"/>
          <w:jc w:val="center"/>
        </w:trPr>
        <w:tc>
          <w:tcPr>
            <w:tcW w:w="1107" w:type="dxa"/>
            <w:vAlign w:val="center"/>
          </w:tcPr>
          <w:p w14:paraId="6F067578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356" w:type="dxa"/>
            <w:vAlign w:val="center"/>
          </w:tcPr>
          <w:p w14:paraId="65D56484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467E19C2" w14:textId="77777777" w:rsidR="007331E0" w:rsidRPr="0009319E" w:rsidRDefault="007331E0" w:rsidP="00CF757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08" w:type="dxa"/>
          </w:tcPr>
          <w:p w14:paraId="6EAF0057" w14:textId="0697BFFA" w:rsidR="007331E0" w:rsidRPr="0009319E" w:rsidRDefault="007331E0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>
              <w:rPr>
                <w:rFonts w:ascii="Garamond" w:hAnsi="Garamond"/>
                <w:sz w:val="24"/>
              </w:rPr>
              <w:t xml:space="preserve">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20" w:type="dxa"/>
            <w:vAlign w:val="center"/>
          </w:tcPr>
          <w:p w14:paraId="4AACF3C7" w14:textId="2528691C" w:rsidR="007331E0" w:rsidRPr="0009319E" w:rsidRDefault="007331E0" w:rsidP="00CF757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</w:t>
            </w:r>
            <w:r w:rsidR="007158BB">
              <w:rPr>
                <w:rFonts w:ascii="Garamond" w:hAnsi="Garamond"/>
                <w:sz w:val="24"/>
              </w:rPr>
              <w:t>measure package</w:t>
            </w:r>
            <w:r>
              <w:rPr>
                <w:rFonts w:ascii="Garamond" w:hAnsi="Garamond"/>
                <w:sz w:val="24"/>
              </w:rPr>
              <w:t xml:space="preserve"> revision. Added 3P Implementer contact information. Other minor clarifications.</w:t>
            </w:r>
          </w:p>
        </w:tc>
      </w:tr>
      <w:tr w:rsidR="007158BB" w:rsidRPr="0009319E" w14:paraId="6B9538A1" w14:textId="77777777" w:rsidTr="007158BB">
        <w:trPr>
          <w:trHeight w:val="405"/>
          <w:jc w:val="center"/>
        </w:trPr>
        <w:tc>
          <w:tcPr>
            <w:tcW w:w="1107" w:type="dxa"/>
            <w:vAlign w:val="center"/>
          </w:tcPr>
          <w:p w14:paraId="46A794D6" w14:textId="56AA6270" w:rsidR="007158BB" w:rsidRDefault="007158BB" w:rsidP="007158B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5</w:t>
            </w:r>
          </w:p>
        </w:tc>
        <w:tc>
          <w:tcPr>
            <w:tcW w:w="1356" w:type="dxa"/>
            <w:vAlign w:val="center"/>
          </w:tcPr>
          <w:p w14:paraId="2605ABFD" w14:textId="1926BF41" w:rsidR="007158BB" w:rsidRDefault="003B6D5C" w:rsidP="007158B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1/10</w:t>
            </w:r>
            <w:r w:rsidR="007158BB">
              <w:rPr>
                <w:rFonts w:ascii="Garamond" w:hAnsi="Garamond"/>
                <w:sz w:val="24"/>
              </w:rPr>
              <w:t>/202</w:t>
            </w:r>
            <w:r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859" w:type="dxa"/>
            <w:vAlign w:val="center"/>
          </w:tcPr>
          <w:p w14:paraId="42A3BF02" w14:textId="61AF72D8" w:rsidR="007158BB" w:rsidRDefault="003B6D5C" w:rsidP="007158B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1/10/2022</w:t>
            </w:r>
          </w:p>
        </w:tc>
        <w:tc>
          <w:tcPr>
            <w:tcW w:w="2108" w:type="dxa"/>
          </w:tcPr>
          <w:p w14:paraId="1EE38F1D" w14:textId="353DC5B6" w:rsidR="007158BB" w:rsidRPr="0009319E" w:rsidRDefault="007158BB" w:rsidP="007158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Measure package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20" w:type="dxa"/>
            <w:vAlign w:val="center"/>
          </w:tcPr>
          <w:p w14:paraId="1AF607C8" w14:textId="33847BC0" w:rsidR="007158BB" w:rsidRDefault="007158BB" w:rsidP="007158B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 terms to align with E-5152 (measure package</w:t>
            </w:r>
            <w:r w:rsidR="00BB5698">
              <w:rPr>
                <w:rFonts w:ascii="Garamond" w:hAnsi="Garamond"/>
                <w:sz w:val="24"/>
              </w:rPr>
              <w:t xml:space="preserve"> terminology</w:t>
            </w:r>
            <w:r w:rsidR="003B6D5C">
              <w:rPr>
                <w:rFonts w:ascii="Garamond" w:hAnsi="Garamond"/>
                <w:sz w:val="24"/>
              </w:rPr>
              <w:t xml:space="preserve">, </w:t>
            </w:r>
            <w:proofErr w:type="spellStart"/>
            <w:r w:rsidR="003B6D5C">
              <w:rPr>
                <w:rFonts w:ascii="Garamond" w:hAnsi="Garamond"/>
                <w:sz w:val="24"/>
              </w:rPr>
              <w:t>eTRM</w:t>
            </w:r>
            <w:proofErr w:type="spellEnd"/>
            <w:r>
              <w:rPr>
                <w:rFonts w:ascii="Garamond" w:hAnsi="Garamond"/>
                <w:sz w:val="24"/>
              </w:rPr>
              <w:t xml:space="preserve">). Add section for </w:t>
            </w:r>
            <w:r w:rsidR="00BB5698">
              <w:rPr>
                <w:rFonts w:ascii="Garamond" w:hAnsi="Garamond"/>
                <w:sz w:val="24"/>
              </w:rPr>
              <w:t>Change Des</w:t>
            </w:r>
            <w:r w:rsidR="003E771C">
              <w:rPr>
                <w:rFonts w:ascii="Garamond" w:hAnsi="Garamond"/>
                <w:sz w:val="24"/>
              </w:rPr>
              <w:t>c</w:t>
            </w:r>
            <w:r w:rsidR="00BB5698">
              <w:rPr>
                <w:rFonts w:ascii="Garamond" w:hAnsi="Garamond"/>
                <w:sz w:val="24"/>
              </w:rPr>
              <w:t>ription</w:t>
            </w:r>
            <w:r>
              <w:rPr>
                <w:rFonts w:ascii="Garamond" w:hAnsi="Garamond"/>
                <w:sz w:val="24"/>
              </w:rPr>
              <w:t xml:space="preserve"> details.</w:t>
            </w:r>
          </w:p>
        </w:tc>
      </w:tr>
      <w:tr w:rsidR="00962EDB" w:rsidRPr="0009319E" w14:paraId="7087CA62" w14:textId="77777777" w:rsidTr="007158BB">
        <w:trPr>
          <w:trHeight w:val="405"/>
          <w:jc w:val="center"/>
        </w:trPr>
        <w:tc>
          <w:tcPr>
            <w:tcW w:w="1107" w:type="dxa"/>
            <w:vAlign w:val="center"/>
          </w:tcPr>
          <w:p w14:paraId="692B8EAC" w14:textId="5AC5EBDD" w:rsidR="00962EDB" w:rsidRDefault="009234F3" w:rsidP="007158B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6</w:t>
            </w:r>
          </w:p>
        </w:tc>
        <w:tc>
          <w:tcPr>
            <w:tcW w:w="1356" w:type="dxa"/>
            <w:vAlign w:val="center"/>
          </w:tcPr>
          <w:p w14:paraId="470D5CB0" w14:textId="10711A1D" w:rsidR="00962EDB" w:rsidRDefault="009234F3" w:rsidP="007158B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2/22/2022</w:t>
            </w:r>
          </w:p>
        </w:tc>
        <w:tc>
          <w:tcPr>
            <w:tcW w:w="1859" w:type="dxa"/>
            <w:vAlign w:val="center"/>
          </w:tcPr>
          <w:p w14:paraId="66A99D9B" w14:textId="3C1FE361" w:rsidR="00962EDB" w:rsidRDefault="009234F3" w:rsidP="007158BB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2/22/2022</w:t>
            </w:r>
          </w:p>
        </w:tc>
        <w:tc>
          <w:tcPr>
            <w:tcW w:w="2108" w:type="dxa"/>
          </w:tcPr>
          <w:p w14:paraId="14104310" w14:textId="72321ABE" w:rsidR="00962EDB" w:rsidRPr="0009319E" w:rsidRDefault="009234F3" w:rsidP="007158BB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Measure package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20" w:type="dxa"/>
            <w:vAlign w:val="center"/>
          </w:tcPr>
          <w:p w14:paraId="4EE98B09" w14:textId="0B5D4F49" w:rsidR="00962EDB" w:rsidRDefault="009234F3" w:rsidP="007158B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 to fix minor errors and to include </w:t>
            </w:r>
            <w:r>
              <w:rPr>
                <w:rFonts w:ascii="Garamond" w:hAnsi="Garamond"/>
                <w:sz w:val="24"/>
              </w:rPr>
              <w:t>Load shape GLSPs</w:t>
            </w:r>
            <w:r>
              <w:rPr>
                <w:rFonts w:ascii="Garamond" w:hAnsi="Garamond"/>
                <w:sz w:val="24"/>
              </w:rPr>
              <w:t>.</w:t>
            </w:r>
          </w:p>
        </w:tc>
      </w:tr>
    </w:tbl>
    <w:p w14:paraId="356FECC3" w14:textId="77777777" w:rsidR="009D6B15" w:rsidRDefault="009234F3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320A9" w14:textId="77777777" w:rsidR="007331E0" w:rsidRDefault="007331E0" w:rsidP="007331E0">
      <w:pPr>
        <w:spacing w:after="0" w:line="240" w:lineRule="auto"/>
      </w:pPr>
      <w:r>
        <w:separator/>
      </w:r>
    </w:p>
  </w:endnote>
  <w:endnote w:type="continuationSeparator" w:id="0">
    <w:p w14:paraId="7B00CC4C" w14:textId="77777777" w:rsidR="007331E0" w:rsidRDefault="007331E0" w:rsidP="00733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E9075" w14:textId="77777777" w:rsidR="007331E0" w:rsidRDefault="007331E0" w:rsidP="007331E0">
      <w:pPr>
        <w:spacing w:after="0" w:line="240" w:lineRule="auto"/>
      </w:pPr>
      <w:r>
        <w:separator/>
      </w:r>
    </w:p>
  </w:footnote>
  <w:footnote w:type="continuationSeparator" w:id="0">
    <w:p w14:paraId="4E230C6D" w14:textId="77777777" w:rsidR="007331E0" w:rsidRDefault="007331E0" w:rsidP="007331E0">
      <w:pPr>
        <w:spacing w:after="0" w:line="240" w:lineRule="auto"/>
      </w:pPr>
      <w:r>
        <w:continuationSeparator/>
      </w:r>
    </w:p>
  </w:footnote>
  <w:footnote w:id="1">
    <w:p w14:paraId="6F85576A" w14:textId="5D2F2A78" w:rsidR="007331E0" w:rsidRDefault="007331E0" w:rsidP="007331E0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</w:t>
      </w:r>
      <w:r w:rsidR="007158BB">
        <w:t>measure package</w:t>
      </w:r>
      <w:r>
        <w:t xml:space="preserve">s or new measures added to </w:t>
      </w:r>
      <w:r w:rsidR="007158BB">
        <w:t>measure package</w:t>
      </w:r>
      <w:r>
        <w:t>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1E0"/>
    <w:rsid w:val="000574F2"/>
    <w:rsid w:val="000A530F"/>
    <w:rsid w:val="0018604A"/>
    <w:rsid w:val="001A2E74"/>
    <w:rsid w:val="00286B94"/>
    <w:rsid w:val="003B6D5C"/>
    <w:rsid w:val="003E771C"/>
    <w:rsid w:val="00440CCC"/>
    <w:rsid w:val="0048027A"/>
    <w:rsid w:val="0055696F"/>
    <w:rsid w:val="005F7D53"/>
    <w:rsid w:val="0061222E"/>
    <w:rsid w:val="00667129"/>
    <w:rsid w:val="006B5B89"/>
    <w:rsid w:val="007158BB"/>
    <w:rsid w:val="007331E0"/>
    <w:rsid w:val="00910DEB"/>
    <w:rsid w:val="009234F3"/>
    <w:rsid w:val="00962EDB"/>
    <w:rsid w:val="00B10B1C"/>
    <w:rsid w:val="00B6693A"/>
    <w:rsid w:val="00BB5698"/>
    <w:rsid w:val="00C535CC"/>
    <w:rsid w:val="00C85CB0"/>
    <w:rsid w:val="00E2558E"/>
    <w:rsid w:val="00E51BD7"/>
    <w:rsid w:val="00E639FF"/>
    <w:rsid w:val="00F676F5"/>
    <w:rsid w:val="00FD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EA5A402"/>
  <w15:chartTrackingRefBased/>
  <w15:docId w15:val="{6FE2CB13-A58A-4D93-8810-8B06984A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1E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31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331E0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7331E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331E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331E0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331E0"/>
  </w:style>
  <w:style w:type="table" w:customStyle="1" w:styleId="TableGrid1">
    <w:name w:val="Table Grid1"/>
    <w:basedOn w:val="TableNormal"/>
    <w:next w:val="TableGrid"/>
    <w:uiPriority w:val="39"/>
    <w:rsid w:val="007331E0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33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31E0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B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B9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Richard, Kerri-Ann</cp:lastModifiedBy>
  <cp:revision>6</cp:revision>
  <dcterms:created xsi:type="dcterms:W3CDTF">2022-02-18T23:59:00Z</dcterms:created>
  <dcterms:modified xsi:type="dcterms:W3CDTF">2022-02-23T00:08:00Z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2021-12-01T17:06:16Z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7fadf06e-8166-4515-82e5-5f38850907ec</vt:lpwstr>
  </property>
  <property fmtid="{D5CDD505-2E9C-101B-9397-08002B2CF9AE}" pid="8" name="MSIP_Label_22fbb032-08bf-4f1e-af46-2528cd3f96ca_ContentBits">
    <vt:lpwstr>0</vt:lpwstr>
  </property>
</Properties>
</file>